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4DE" w:rsidRPr="00EA76F9" w:rsidRDefault="00B62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EA76F9" w:rsidRPr="00EA76F9">
        <w:rPr>
          <w:rFonts w:ascii="Times New Roman" w:hAnsi="Times New Roman" w:cs="Times New Roman"/>
          <w:sz w:val="28"/>
          <w:szCs w:val="28"/>
        </w:rPr>
        <w:t>Порядок</w:t>
      </w:r>
    </w:p>
    <w:p w:rsidR="00EA76F9" w:rsidRDefault="001A36B7" w:rsidP="00B62FD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EA76F9" w:rsidRPr="00EA76F9">
        <w:rPr>
          <w:rFonts w:ascii="Times New Roman" w:hAnsi="Times New Roman" w:cs="Times New Roman"/>
          <w:sz w:val="28"/>
          <w:szCs w:val="28"/>
        </w:rPr>
        <w:t>роведения апелляции</w:t>
      </w:r>
      <w:r w:rsidR="00EA76F9">
        <w:rPr>
          <w:rFonts w:ascii="Times New Roman" w:hAnsi="Times New Roman" w:cs="Times New Roman"/>
          <w:sz w:val="28"/>
          <w:szCs w:val="28"/>
        </w:rPr>
        <w:t xml:space="preserve"> о несогласии с выставленными баллами по ЕГЭ 2020 года.</w:t>
      </w:r>
    </w:p>
    <w:p w:rsidR="00EA76F9" w:rsidRDefault="00EA76F9" w:rsidP="00B62FDD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проведение дистанционной апелляции по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Сертильская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CF5A5C">
        <w:rPr>
          <w:rFonts w:ascii="Times New Roman" w:hAnsi="Times New Roman" w:cs="Times New Roman"/>
          <w:sz w:val="28"/>
          <w:szCs w:val="28"/>
        </w:rPr>
        <w:t xml:space="preserve"> назначен заместитель директора </w:t>
      </w:r>
      <w:r>
        <w:rPr>
          <w:rFonts w:ascii="Times New Roman" w:hAnsi="Times New Roman" w:cs="Times New Roman"/>
          <w:sz w:val="28"/>
          <w:szCs w:val="28"/>
        </w:rPr>
        <w:t xml:space="preserve">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Гираев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EA76F9" w:rsidRDefault="00CF5A5C" w:rsidP="00B62FD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комиссию по приему заявлений на апелляцию и первичному рассмотрению заявлений на апелляцию входят заместитель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Гираев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Н.С., заместитель директора по ВР Курбанов А.М., социальный педагог Идрисов К.Ю.</w:t>
      </w:r>
    </w:p>
    <w:p w:rsidR="00CF5A5C" w:rsidRDefault="00CF5A5C" w:rsidP="00B62FD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 проводится только в том случае, если участником ЕГЭ выполнена</w:t>
      </w:r>
      <w:r w:rsidR="00B62FDD">
        <w:rPr>
          <w:rFonts w:ascii="Times New Roman" w:hAnsi="Times New Roman" w:cs="Times New Roman"/>
          <w:sz w:val="28"/>
          <w:szCs w:val="28"/>
        </w:rPr>
        <w:t xml:space="preserve"> письменная часть «С».</w:t>
      </w:r>
    </w:p>
    <w:p w:rsidR="00CF5A5C" w:rsidRPr="00EA76F9" w:rsidRDefault="00CF5A5C">
      <w:pPr>
        <w:rPr>
          <w:rFonts w:ascii="Times New Roman" w:hAnsi="Times New Roman" w:cs="Times New Roman"/>
          <w:sz w:val="28"/>
          <w:szCs w:val="28"/>
        </w:rPr>
      </w:pPr>
    </w:p>
    <w:sectPr w:rsidR="00CF5A5C" w:rsidRPr="00EA7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F9"/>
    <w:rsid w:val="001A36B7"/>
    <w:rsid w:val="00B324DE"/>
    <w:rsid w:val="00B62FDD"/>
    <w:rsid w:val="00CF5A5C"/>
    <w:rsid w:val="00EA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</dc:creator>
  <cp:lastModifiedBy>Гасан</cp:lastModifiedBy>
  <cp:revision>2</cp:revision>
  <dcterms:created xsi:type="dcterms:W3CDTF">2020-07-15T04:30:00Z</dcterms:created>
  <dcterms:modified xsi:type="dcterms:W3CDTF">2020-07-15T04:54:00Z</dcterms:modified>
</cp:coreProperties>
</file>